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A464E" w14:textId="66D65C52" w:rsidR="008B48D6" w:rsidRDefault="008B48D6" w:rsidP="00641B4F">
      <w:pPr>
        <w:spacing w:after="0"/>
        <w:ind w:firstLine="72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="00641B4F">
        <w:tab/>
        <w:t xml:space="preserve"> </w:t>
      </w:r>
      <w:r w:rsidR="00E33B86">
        <w:t>Name: ________</w:t>
      </w:r>
      <w:r w:rsidR="00641B4F">
        <w:t>____</w:t>
      </w:r>
      <w:r w:rsidR="00E33B86">
        <w:t>______________</w:t>
      </w:r>
    </w:p>
    <w:p w14:paraId="2E11D0B6" w14:textId="77777777" w:rsidR="00641B4F" w:rsidRDefault="00641B4F" w:rsidP="008B48D6">
      <w:pPr>
        <w:spacing w:after="0"/>
      </w:pPr>
    </w:p>
    <w:p w14:paraId="53B7BEC7" w14:textId="33B6EB83" w:rsidR="008B48D6" w:rsidRPr="00641B4F" w:rsidRDefault="003235D0" w:rsidP="00641B4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DNA &amp; RNA</w:t>
      </w:r>
      <w:r w:rsidR="001C3AC8" w:rsidRPr="00641B4F">
        <w:rPr>
          <w:b/>
          <w:sz w:val="24"/>
          <w:szCs w:val="24"/>
        </w:rPr>
        <w:t xml:space="preserve"> Study Guide</w:t>
      </w:r>
    </w:p>
    <w:p w14:paraId="4B1ECB15" w14:textId="77777777" w:rsidR="00774EEE" w:rsidRDefault="00774EEE" w:rsidP="008B48D6">
      <w:pPr>
        <w:spacing w:after="0"/>
      </w:pPr>
    </w:p>
    <w:p w14:paraId="7761D46B" w14:textId="531C4C95" w:rsidR="001C3AC8" w:rsidRDefault="001C3AC8" w:rsidP="001C3AC8">
      <w:r>
        <w:t>What does DNA stand for?</w:t>
      </w:r>
    </w:p>
    <w:p w14:paraId="7F1F0D5F" w14:textId="77777777" w:rsidR="00E33B86" w:rsidRDefault="00E33B86" w:rsidP="001C3AC8"/>
    <w:p w14:paraId="6B265F4C" w14:textId="41BA10ED" w:rsidR="001C3AC8" w:rsidRDefault="009265F4" w:rsidP="00E90566">
      <w:r>
        <w:t>What makes up a nucleotide?</w:t>
      </w:r>
      <w:r>
        <w:br/>
      </w:r>
      <w:r>
        <w:br/>
      </w:r>
    </w:p>
    <w:p w14:paraId="66E6B7ED" w14:textId="77777777" w:rsidR="00E33B86" w:rsidRDefault="00E33B86" w:rsidP="001C3AC8"/>
    <w:p w14:paraId="3C2AF689" w14:textId="77777777" w:rsidR="001C3AC8" w:rsidRDefault="001C3AC8" w:rsidP="001C3AC8">
      <w:r>
        <w:t xml:space="preserve">What are the four bases of DNA? What </w:t>
      </w:r>
      <w:r w:rsidR="00E9152C">
        <w:t>are the</w:t>
      </w:r>
      <w:r>
        <w:t xml:space="preserve"> base pair</w:t>
      </w:r>
      <w:r w:rsidR="00E9152C">
        <w:t>ing</w:t>
      </w:r>
      <w:r>
        <w:t xml:space="preserve"> </w:t>
      </w:r>
      <w:r w:rsidR="00E9152C">
        <w:t>rules</w:t>
      </w:r>
      <w:r>
        <w:t>?</w:t>
      </w:r>
    </w:p>
    <w:p w14:paraId="5740ADC6" w14:textId="77777777" w:rsidR="001C3AC8" w:rsidRDefault="001C3AC8" w:rsidP="001C3AC8"/>
    <w:p w14:paraId="6757741F" w14:textId="77777777" w:rsidR="00E33B86" w:rsidRDefault="00E33B86" w:rsidP="001C3AC8"/>
    <w:p w14:paraId="210EB862" w14:textId="77777777" w:rsidR="001C3AC8" w:rsidRDefault="001C3AC8" w:rsidP="001C3AC8">
      <w:r>
        <w:t xml:space="preserve">Give the compliment strand for the following </w:t>
      </w:r>
      <w:r w:rsidRPr="009265F4">
        <w:rPr>
          <w:b/>
        </w:rPr>
        <w:t>DNA</w:t>
      </w:r>
      <w:r>
        <w:t xml:space="preserve"> strand:  </w:t>
      </w:r>
    </w:p>
    <w:p w14:paraId="4CC44963" w14:textId="77777777" w:rsidR="001C3AC8" w:rsidRDefault="001C3AC8" w:rsidP="001C3AC8">
      <w:pPr>
        <w:ind w:firstLine="720"/>
      </w:pPr>
      <w:r>
        <w:t xml:space="preserve">A T C T A G T A C T A G </w:t>
      </w:r>
    </w:p>
    <w:p w14:paraId="2140473D" w14:textId="77777777" w:rsidR="00F913D6" w:rsidRDefault="00F913D6" w:rsidP="001C3AC8"/>
    <w:p w14:paraId="39F9B4B2" w14:textId="77777777" w:rsidR="00220EC0" w:rsidRDefault="00E9152C" w:rsidP="001C3AC8">
      <w:r>
        <w:t xml:space="preserve">What are </w:t>
      </w:r>
      <w:r w:rsidR="008B48D6">
        <w:t>three</w:t>
      </w:r>
      <w:r w:rsidR="00220EC0">
        <w:t xml:space="preserve"> differences</w:t>
      </w:r>
      <w:r>
        <w:t xml:space="preserve"> &amp; </w:t>
      </w:r>
      <w:r w:rsidR="008B48D6">
        <w:t>three</w:t>
      </w:r>
      <w:r>
        <w:t xml:space="preserve"> similarit</w:t>
      </w:r>
      <w:r w:rsidR="008B48D6">
        <w:t>i</w:t>
      </w:r>
      <w:r>
        <w:t>es</w:t>
      </w:r>
      <w:r w:rsidR="00220EC0">
        <w:t xml:space="preserve"> between RNA &amp; DNA?</w:t>
      </w:r>
    </w:p>
    <w:p w14:paraId="3B95D9B8" w14:textId="77777777" w:rsidR="00220EC0" w:rsidRDefault="00220EC0" w:rsidP="001C3AC8"/>
    <w:p w14:paraId="7ECE4580" w14:textId="77777777" w:rsidR="00E33B86" w:rsidRDefault="00E33B86" w:rsidP="001C3AC8"/>
    <w:p w14:paraId="4A4D41A6" w14:textId="3A1BBB9A" w:rsidR="00E33B86" w:rsidRDefault="00E90566" w:rsidP="001C3AC8">
      <w:r>
        <w:t>What sugar is found in DNA?  What sugar is found in RNA?</w:t>
      </w:r>
      <w:r>
        <w:br/>
      </w:r>
    </w:p>
    <w:p w14:paraId="10DC6AC7" w14:textId="77777777" w:rsidR="008B48D6" w:rsidRDefault="008B48D6" w:rsidP="001C3AC8"/>
    <w:p w14:paraId="09394B16" w14:textId="77777777" w:rsidR="00E90566" w:rsidRDefault="00E90566" w:rsidP="00E90566">
      <w:r>
        <w:t xml:space="preserve">Transcribe the following DNA strand into an </w:t>
      </w:r>
      <w:r w:rsidRPr="009265F4">
        <w:rPr>
          <w:b/>
        </w:rPr>
        <w:t>mRNA</w:t>
      </w:r>
      <w:r>
        <w:t xml:space="preserve"> strand:</w:t>
      </w:r>
    </w:p>
    <w:p w14:paraId="7602449A" w14:textId="500ECF2C" w:rsidR="00E90566" w:rsidRDefault="00E90566" w:rsidP="00E90566">
      <w:pPr>
        <w:ind w:firstLine="720"/>
      </w:pPr>
      <w:r>
        <w:t xml:space="preserve">A T C T A G T A C T A G </w:t>
      </w:r>
    </w:p>
    <w:p w14:paraId="72F9163A" w14:textId="7228A3B0" w:rsidR="00E9152C" w:rsidRDefault="00E9152C" w:rsidP="001C3AC8"/>
    <w:p w14:paraId="3E28EC86" w14:textId="77777777" w:rsidR="00A6135E" w:rsidRDefault="00A6135E" w:rsidP="001C3AC8"/>
    <w:p w14:paraId="4306A174" w14:textId="2C5A4080" w:rsidR="00220EC0" w:rsidRDefault="00220EC0" w:rsidP="001C3AC8">
      <w:r>
        <w:t>What are the three types of RNA</w:t>
      </w:r>
      <w:r w:rsidR="009265F4">
        <w:t xml:space="preserve"> and</w:t>
      </w:r>
      <w:r>
        <w:t xml:space="preserve"> their functions?</w:t>
      </w:r>
    </w:p>
    <w:p w14:paraId="706CB1A2" w14:textId="77777777" w:rsidR="00220EC0" w:rsidRDefault="00220EC0" w:rsidP="001C3AC8"/>
    <w:p w14:paraId="54F8C495" w14:textId="04C97D44" w:rsidR="00E90566" w:rsidRDefault="00E90566" w:rsidP="00E90566">
      <w:r>
        <w:lastRenderedPageBreak/>
        <w:t>Explain the process of DNA replication.</w:t>
      </w:r>
      <w:r>
        <w:br/>
      </w:r>
      <w:r>
        <w:br/>
      </w:r>
      <w:r>
        <w:br/>
      </w:r>
      <w:r>
        <w:br/>
      </w:r>
      <w:r>
        <w:br/>
        <w:t>Why does DNA need to replicate?</w:t>
      </w:r>
      <w:r>
        <w:br/>
      </w:r>
      <w:r>
        <w:br/>
      </w:r>
      <w:r>
        <w:br/>
      </w:r>
    </w:p>
    <w:p w14:paraId="0FD7BFEE" w14:textId="3BB96611" w:rsidR="00E90566" w:rsidRDefault="00E90566" w:rsidP="00E90566">
      <w:r>
        <w:t>What is a codon and where can it be found?</w:t>
      </w:r>
      <w:r>
        <w:br/>
      </w:r>
      <w:r>
        <w:br/>
      </w:r>
      <w:r>
        <w:br/>
      </w:r>
    </w:p>
    <w:p w14:paraId="0AF65E82" w14:textId="1E8C4D10" w:rsidR="00E90566" w:rsidRDefault="00E90566" w:rsidP="00E90566">
      <w:r>
        <w:t xml:space="preserve">What are the </w:t>
      </w:r>
      <w:r w:rsidR="008C1866">
        <w:t>two major types of mutations?</w:t>
      </w:r>
      <w:r w:rsidR="008C1866">
        <w:br/>
      </w:r>
      <w:r w:rsidR="008C1866">
        <w:br/>
      </w:r>
    </w:p>
    <w:p w14:paraId="2757D943" w14:textId="77777777" w:rsidR="008C1866" w:rsidRDefault="008C1866" w:rsidP="001C3AC8"/>
    <w:p w14:paraId="727C187B" w14:textId="07752852" w:rsidR="00A6135E" w:rsidRDefault="00E90566" w:rsidP="001C3AC8">
      <w:r>
        <w:t>Fill in the table:</w:t>
      </w:r>
    </w:p>
    <w:tbl>
      <w:tblPr>
        <w:tblStyle w:val="TableGrid"/>
        <w:tblpPr w:leftFromText="180" w:rightFromText="180" w:vertAnchor="page" w:horzAnchor="page" w:tblpX="1369" w:tblpY="8101"/>
        <w:tblW w:w="9016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90566" w14:paraId="6137B489" w14:textId="77777777" w:rsidTr="00E90566">
        <w:trPr>
          <w:trHeight w:val="451"/>
        </w:trPr>
        <w:tc>
          <w:tcPr>
            <w:tcW w:w="2254" w:type="dxa"/>
          </w:tcPr>
          <w:p w14:paraId="16BFF63A" w14:textId="77777777" w:rsidR="00E90566" w:rsidRDefault="00E90566" w:rsidP="00E90566"/>
        </w:tc>
        <w:tc>
          <w:tcPr>
            <w:tcW w:w="2254" w:type="dxa"/>
            <w:vAlign w:val="center"/>
          </w:tcPr>
          <w:p w14:paraId="5D55D2E1" w14:textId="77777777" w:rsidR="00E90566" w:rsidRPr="00E90566" w:rsidRDefault="00E90566" w:rsidP="00E90566">
            <w:pPr>
              <w:jc w:val="center"/>
              <w:rPr>
                <w:b/>
              </w:rPr>
            </w:pPr>
            <w:r w:rsidRPr="00E90566">
              <w:rPr>
                <w:b/>
              </w:rPr>
              <w:t>DNA Replication</w:t>
            </w:r>
          </w:p>
        </w:tc>
        <w:tc>
          <w:tcPr>
            <w:tcW w:w="2254" w:type="dxa"/>
            <w:vAlign w:val="center"/>
          </w:tcPr>
          <w:p w14:paraId="4087EA57" w14:textId="77777777" w:rsidR="00E90566" w:rsidRPr="00E90566" w:rsidRDefault="00E90566" w:rsidP="00E90566">
            <w:pPr>
              <w:jc w:val="center"/>
              <w:rPr>
                <w:b/>
              </w:rPr>
            </w:pPr>
            <w:r w:rsidRPr="00E90566">
              <w:rPr>
                <w:b/>
              </w:rPr>
              <w:t>Transcription</w:t>
            </w:r>
          </w:p>
        </w:tc>
        <w:tc>
          <w:tcPr>
            <w:tcW w:w="2254" w:type="dxa"/>
            <w:vAlign w:val="center"/>
          </w:tcPr>
          <w:p w14:paraId="3935D4F6" w14:textId="77777777" w:rsidR="00E90566" w:rsidRPr="00E90566" w:rsidRDefault="00E90566" w:rsidP="00E90566">
            <w:pPr>
              <w:jc w:val="center"/>
              <w:rPr>
                <w:b/>
              </w:rPr>
            </w:pPr>
            <w:r w:rsidRPr="00E90566">
              <w:rPr>
                <w:b/>
              </w:rPr>
              <w:t>Translation</w:t>
            </w:r>
          </w:p>
        </w:tc>
      </w:tr>
      <w:tr w:rsidR="00E90566" w14:paraId="52E7EE66" w14:textId="77777777" w:rsidTr="00E90566">
        <w:trPr>
          <w:trHeight w:val="960"/>
        </w:trPr>
        <w:tc>
          <w:tcPr>
            <w:tcW w:w="2254" w:type="dxa"/>
            <w:vAlign w:val="center"/>
          </w:tcPr>
          <w:p w14:paraId="3115DD70" w14:textId="77777777" w:rsidR="00E90566" w:rsidRDefault="00E90566" w:rsidP="00E90566">
            <w:r>
              <w:t>What is made?</w:t>
            </w:r>
          </w:p>
        </w:tc>
        <w:tc>
          <w:tcPr>
            <w:tcW w:w="2254" w:type="dxa"/>
          </w:tcPr>
          <w:p w14:paraId="2EDCDA38" w14:textId="77777777" w:rsidR="00E90566" w:rsidRDefault="00E90566" w:rsidP="00E90566"/>
        </w:tc>
        <w:tc>
          <w:tcPr>
            <w:tcW w:w="2254" w:type="dxa"/>
          </w:tcPr>
          <w:p w14:paraId="69AC6996" w14:textId="77777777" w:rsidR="00E90566" w:rsidRDefault="00E90566" w:rsidP="00E90566"/>
        </w:tc>
        <w:tc>
          <w:tcPr>
            <w:tcW w:w="2254" w:type="dxa"/>
          </w:tcPr>
          <w:p w14:paraId="165B9821" w14:textId="77777777" w:rsidR="00E90566" w:rsidRDefault="00E90566" w:rsidP="00E90566"/>
        </w:tc>
      </w:tr>
      <w:tr w:rsidR="00E90566" w14:paraId="0CD07108" w14:textId="77777777" w:rsidTr="00E90566">
        <w:trPr>
          <w:trHeight w:val="914"/>
        </w:trPr>
        <w:tc>
          <w:tcPr>
            <w:tcW w:w="2254" w:type="dxa"/>
            <w:vAlign w:val="center"/>
          </w:tcPr>
          <w:p w14:paraId="26B192AD" w14:textId="77777777" w:rsidR="00E90566" w:rsidRDefault="00E90566" w:rsidP="00E90566">
            <w:r>
              <w:t>What molecules are used?</w:t>
            </w:r>
          </w:p>
        </w:tc>
        <w:tc>
          <w:tcPr>
            <w:tcW w:w="2254" w:type="dxa"/>
          </w:tcPr>
          <w:p w14:paraId="0554C59A" w14:textId="77777777" w:rsidR="00E90566" w:rsidRDefault="00E90566" w:rsidP="00E90566"/>
        </w:tc>
        <w:tc>
          <w:tcPr>
            <w:tcW w:w="2254" w:type="dxa"/>
          </w:tcPr>
          <w:p w14:paraId="202D54C0" w14:textId="77777777" w:rsidR="00E90566" w:rsidRDefault="00E90566" w:rsidP="00E90566"/>
        </w:tc>
        <w:tc>
          <w:tcPr>
            <w:tcW w:w="2254" w:type="dxa"/>
          </w:tcPr>
          <w:p w14:paraId="06191F3F" w14:textId="77777777" w:rsidR="00E90566" w:rsidRDefault="00E90566" w:rsidP="00E90566"/>
        </w:tc>
      </w:tr>
      <w:tr w:rsidR="00E90566" w14:paraId="1FF1A909" w14:textId="77777777" w:rsidTr="00E90566">
        <w:trPr>
          <w:trHeight w:val="914"/>
        </w:trPr>
        <w:tc>
          <w:tcPr>
            <w:tcW w:w="2254" w:type="dxa"/>
            <w:vAlign w:val="center"/>
          </w:tcPr>
          <w:p w14:paraId="338CFBC6" w14:textId="77777777" w:rsidR="00E90566" w:rsidRDefault="00E90566" w:rsidP="00E90566">
            <w:r>
              <w:t>Where in the cell does it take place?</w:t>
            </w:r>
          </w:p>
        </w:tc>
        <w:tc>
          <w:tcPr>
            <w:tcW w:w="2254" w:type="dxa"/>
          </w:tcPr>
          <w:p w14:paraId="42A3B9CA" w14:textId="77777777" w:rsidR="00E90566" w:rsidRDefault="00E90566" w:rsidP="00E90566"/>
        </w:tc>
        <w:tc>
          <w:tcPr>
            <w:tcW w:w="2254" w:type="dxa"/>
          </w:tcPr>
          <w:p w14:paraId="1E1B5293" w14:textId="77777777" w:rsidR="00E90566" w:rsidRDefault="00E90566" w:rsidP="00E90566"/>
        </w:tc>
        <w:tc>
          <w:tcPr>
            <w:tcW w:w="2254" w:type="dxa"/>
          </w:tcPr>
          <w:p w14:paraId="193BA33A" w14:textId="77777777" w:rsidR="00E90566" w:rsidRDefault="00E90566" w:rsidP="00E90566"/>
        </w:tc>
      </w:tr>
      <w:tr w:rsidR="00E90566" w14:paraId="0B52D0C7" w14:textId="77777777" w:rsidTr="00E90566">
        <w:trPr>
          <w:trHeight w:val="914"/>
        </w:trPr>
        <w:tc>
          <w:tcPr>
            <w:tcW w:w="2254" w:type="dxa"/>
            <w:vAlign w:val="center"/>
          </w:tcPr>
          <w:p w14:paraId="14EE8441" w14:textId="77777777" w:rsidR="00E90566" w:rsidRDefault="00E90566" w:rsidP="00E90566">
            <w:r>
              <w:t>What are the base pairing rules?</w:t>
            </w:r>
          </w:p>
        </w:tc>
        <w:tc>
          <w:tcPr>
            <w:tcW w:w="2254" w:type="dxa"/>
          </w:tcPr>
          <w:p w14:paraId="1D547E1E" w14:textId="77777777" w:rsidR="00E90566" w:rsidRDefault="00E90566" w:rsidP="00E90566"/>
        </w:tc>
        <w:tc>
          <w:tcPr>
            <w:tcW w:w="2254" w:type="dxa"/>
          </w:tcPr>
          <w:p w14:paraId="4D7709D5" w14:textId="77777777" w:rsidR="00E90566" w:rsidRDefault="00E90566" w:rsidP="00E90566"/>
        </w:tc>
        <w:tc>
          <w:tcPr>
            <w:tcW w:w="2254" w:type="dxa"/>
          </w:tcPr>
          <w:p w14:paraId="6AC10E69" w14:textId="77777777" w:rsidR="00E90566" w:rsidRDefault="00E90566" w:rsidP="00E90566"/>
        </w:tc>
      </w:tr>
    </w:tbl>
    <w:p w14:paraId="1DC42B02" w14:textId="77777777" w:rsidR="00A6135E" w:rsidRDefault="00A6135E" w:rsidP="001C3AC8"/>
    <w:p w14:paraId="6C6E64F7" w14:textId="77777777" w:rsidR="00220EC0" w:rsidRDefault="00220EC0" w:rsidP="00220EC0">
      <w:pPr>
        <w:ind w:firstLine="720"/>
      </w:pPr>
    </w:p>
    <w:p w14:paraId="2506B7C0" w14:textId="77777777" w:rsidR="00220EC0" w:rsidRDefault="00220EC0" w:rsidP="001C3AC8"/>
    <w:p w14:paraId="0DC412BA" w14:textId="5B5426D4" w:rsidR="00DC4A32" w:rsidRDefault="00DC4A32" w:rsidP="001C3AC8"/>
    <w:p w14:paraId="7B3679E9" w14:textId="77777777" w:rsidR="00DC4A32" w:rsidRDefault="00DC4A32" w:rsidP="001C3AC8"/>
    <w:p w14:paraId="73EFD342" w14:textId="32839D87" w:rsidR="00DC4A32" w:rsidRDefault="00DC4A32" w:rsidP="00F913D6">
      <w:pPr>
        <w:spacing w:after="0" w:line="240" w:lineRule="auto"/>
      </w:pPr>
    </w:p>
    <w:p w14:paraId="5722E591" w14:textId="55026856" w:rsidR="00F913D6" w:rsidRDefault="00220EC0" w:rsidP="00F913D6">
      <w:pPr>
        <w:spacing w:after="0" w:line="240" w:lineRule="auto"/>
      </w:pPr>
      <w:r>
        <w:t xml:space="preserve">Be able to use the </w:t>
      </w:r>
      <w:r w:rsidR="009265F4">
        <w:t>Codon Wheel</w:t>
      </w:r>
      <w:r>
        <w:t xml:space="preserve"> to </w:t>
      </w:r>
      <w:r w:rsidR="00E33B86">
        <w:t xml:space="preserve">create a </w:t>
      </w:r>
      <w:r w:rsidR="00E9152C">
        <w:t>protein</w:t>
      </w:r>
      <w:r w:rsidR="00E33B86">
        <w:t xml:space="preserve"> by determining what amino acid is being coded for</w:t>
      </w:r>
      <w:r w:rsidR="008C1866">
        <w:t xml:space="preserve"> and what the </w:t>
      </w:r>
      <w:proofErr w:type="spellStart"/>
      <w:r w:rsidR="008C1866">
        <w:t>tRNA</w:t>
      </w:r>
      <w:proofErr w:type="spellEnd"/>
      <w:r w:rsidR="008C1866">
        <w:t xml:space="preserve"> anticodons would be</w:t>
      </w:r>
      <w:r w:rsidR="00E33B86">
        <w:t xml:space="preserve">. </w:t>
      </w:r>
    </w:p>
    <w:p w14:paraId="70CDCA88" w14:textId="1CB39377" w:rsidR="00220EC0" w:rsidRDefault="008C1866" w:rsidP="00F913D6">
      <w:pPr>
        <w:spacing w:after="0" w:line="240" w:lineRule="auto"/>
      </w:pPr>
      <w:r>
        <w:br/>
      </w:r>
      <w:r w:rsidR="00F913D6">
        <w:t>Example:    mRNA: AUGCAGGCCGGAUGA</w:t>
      </w:r>
      <w:r>
        <w:br/>
      </w:r>
    </w:p>
    <w:p w14:paraId="21DFC1F6" w14:textId="77777777" w:rsidR="00A6135E" w:rsidRDefault="00A6135E" w:rsidP="00F913D6">
      <w:pPr>
        <w:spacing w:after="0" w:line="240" w:lineRule="auto"/>
      </w:pPr>
    </w:p>
    <w:p w14:paraId="2020CC44" w14:textId="77777777" w:rsidR="00A6135E" w:rsidRDefault="00A6135E" w:rsidP="00F913D6">
      <w:pPr>
        <w:spacing w:after="0" w:line="240" w:lineRule="auto"/>
      </w:pPr>
    </w:p>
    <w:p w14:paraId="254914A3" w14:textId="3BBB056A" w:rsidR="00A6135E" w:rsidRDefault="00621C3E" w:rsidP="00F913D6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09B400" wp14:editId="6A145E9A">
            <wp:simplePos x="0" y="0"/>
            <wp:positionH relativeFrom="column">
              <wp:posOffset>1143000</wp:posOffset>
            </wp:positionH>
            <wp:positionV relativeFrom="paragraph">
              <wp:posOffset>-3175</wp:posOffset>
            </wp:positionV>
            <wp:extent cx="3568700" cy="3568700"/>
            <wp:effectExtent l="0" t="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356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A97313" w14:textId="77777777" w:rsidR="00A6135E" w:rsidRDefault="00A6135E" w:rsidP="00F913D6">
      <w:pPr>
        <w:spacing w:after="0" w:line="240" w:lineRule="auto"/>
      </w:pPr>
    </w:p>
    <w:tbl>
      <w:tblPr>
        <w:tblpPr w:leftFromText="180" w:rightFromText="180" w:vertAnchor="text" w:horzAnchor="page" w:tblpX="1990" w:tblpY="-10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8"/>
        <w:gridCol w:w="8081"/>
      </w:tblGrid>
      <w:tr w:rsidR="008C1866" w:rsidRPr="00EE36AA" w14:paraId="10232E8E" w14:textId="77777777" w:rsidTr="008C1866">
        <w:trPr>
          <w:trHeight w:val="625"/>
        </w:trPr>
        <w:tc>
          <w:tcPr>
            <w:tcW w:w="1278" w:type="dxa"/>
            <w:vAlign w:val="center"/>
          </w:tcPr>
          <w:p w14:paraId="360EED2A" w14:textId="77777777" w:rsidR="008C1866" w:rsidRPr="007C2EEF" w:rsidRDefault="008C1866" w:rsidP="00A05D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00"/>
                <w:lang w:bidi="en-US"/>
              </w:rPr>
            </w:pPr>
            <w:proofErr w:type="gramStart"/>
            <w:r w:rsidRPr="007C2EEF">
              <w:rPr>
                <w:rFonts w:ascii="Times" w:hAnsi="Times" w:cs="Times"/>
                <w:b/>
                <w:bCs/>
                <w:color w:val="000000"/>
                <w:lang w:bidi="en-US"/>
              </w:rPr>
              <w:t>mRNA</w:t>
            </w:r>
            <w:proofErr w:type="gramEnd"/>
          </w:p>
        </w:tc>
        <w:tc>
          <w:tcPr>
            <w:tcW w:w="8081" w:type="dxa"/>
            <w:vAlign w:val="center"/>
          </w:tcPr>
          <w:p w14:paraId="75AD304F" w14:textId="50389FD0" w:rsidR="008C1866" w:rsidRPr="008C1866" w:rsidRDefault="008C1866" w:rsidP="00A05D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00"/>
                <w:sz w:val="28"/>
                <w:szCs w:val="28"/>
                <w:lang w:bidi="en-US"/>
              </w:rPr>
            </w:pPr>
            <w:r w:rsidRPr="008C1866">
              <w:rPr>
                <w:b/>
                <w:sz w:val="28"/>
                <w:szCs w:val="28"/>
              </w:rPr>
              <w:t>AUG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C1866">
              <w:rPr>
                <w:b/>
                <w:sz w:val="28"/>
                <w:szCs w:val="28"/>
              </w:rPr>
              <w:t>CAG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C1866">
              <w:rPr>
                <w:b/>
                <w:sz w:val="28"/>
                <w:szCs w:val="28"/>
              </w:rPr>
              <w:t>GCC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C1866">
              <w:rPr>
                <w:b/>
                <w:sz w:val="28"/>
                <w:szCs w:val="28"/>
              </w:rPr>
              <w:t>GGA</w:t>
            </w:r>
            <w:r>
              <w:rPr>
                <w:b/>
                <w:sz w:val="28"/>
                <w:szCs w:val="28"/>
              </w:rPr>
              <w:t xml:space="preserve"> CAU GCA </w:t>
            </w:r>
            <w:r w:rsidRPr="008C1866">
              <w:rPr>
                <w:b/>
                <w:sz w:val="28"/>
                <w:szCs w:val="28"/>
              </w:rPr>
              <w:t>UGA</w:t>
            </w:r>
          </w:p>
        </w:tc>
      </w:tr>
      <w:tr w:rsidR="008C1866" w:rsidRPr="00EE36AA" w14:paraId="275217FF" w14:textId="77777777" w:rsidTr="00A05DD2">
        <w:trPr>
          <w:trHeight w:val="662"/>
        </w:trPr>
        <w:tc>
          <w:tcPr>
            <w:tcW w:w="1278" w:type="dxa"/>
            <w:vAlign w:val="center"/>
          </w:tcPr>
          <w:p w14:paraId="30BDA7C6" w14:textId="77777777" w:rsidR="008C1866" w:rsidRPr="007C2EEF" w:rsidRDefault="008C1866" w:rsidP="00A05D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00"/>
                <w:lang w:bidi="en-US"/>
              </w:rPr>
            </w:pPr>
            <w:r w:rsidRPr="007C2EEF">
              <w:rPr>
                <w:rFonts w:ascii="Times" w:hAnsi="Times" w:cs="Times"/>
                <w:b/>
                <w:bCs/>
                <w:color w:val="000000"/>
                <w:lang w:bidi="en-US"/>
              </w:rPr>
              <w:t>Protein</w:t>
            </w:r>
          </w:p>
        </w:tc>
        <w:tc>
          <w:tcPr>
            <w:tcW w:w="8081" w:type="dxa"/>
          </w:tcPr>
          <w:p w14:paraId="76DA1485" w14:textId="77777777" w:rsidR="008C1866" w:rsidRPr="00EE36AA" w:rsidRDefault="008C1866" w:rsidP="00A05D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  <w:lang w:bidi="en-US"/>
              </w:rPr>
            </w:pPr>
          </w:p>
        </w:tc>
      </w:tr>
      <w:tr w:rsidR="008C1866" w:rsidRPr="00EE36AA" w14:paraId="109EA250" w14:textId="77777777" w:rsidTr="00A05DD2">
        <w:trPr>
          <w:trHeight w:val="662"/>
        </w:trPr>
        <w:tc>
          <w:tcPr>
            <w:tcW w:w="1278" w:type="dxa"/>
            <w:vAlign w:val="center"/>
          </w:tcPr>
          <w:p w14:paraId="136F57D9" w14:textId="77777777" w:rsidR="008C1866" w:rsidRPr="007C2EEF" w:rsidRDefault="008C1866" w:rsidP="00A05D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00"/>
                <w:lang w:bidi="en-US"/>
              </w:rPr>
            </w:pPr>
            <w:proofErr w:type="spellStart"/>
            <w:proofErr w:type="gramStart"/>
            <w:r w:rsidRPr="007C2EEF">
              <w:rPr>
                <w:rFonts w:ascii="Times" w:hAnsi="Times" w:cs="Times"/>
                <w:b/>
                <w:bCs/>
                <w:color w:val="000000"/>
                <w:lang w:bidi="en-US"/>
              </w:rPr>
              <w:t>tRNA</w:t>
            </w:r>
            <w:proofErr w:type="spellEnd"/>
            <w:proofErr w:type="gramEnd"/>
          </w:p>
        </w:tc>
        <w:tc>
          <w:tcPr>
            <w:tcW w:w="8081" w:type="dxa"/>
          </w:tcPr>
          <w:p w14:paraId="3189DAE0" w14:textId="77777777" w:rsidR="008C1866" w:rsidRPr="00EE36AA" w:rsidRDefault="008C1866" w:rsidP="00A05D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  <w:lang w:bidi="en-US"/>
              </w:rPr>
            </w:pPr>
          </w:p>
        </w:tc>
      </w:tr>
    </w:tbl>
    <w:p w14:paraId="29D8375B" w14:textId="77777777" w:rsidR="00621C3E" w:rsidRDefault="00621C3E" w:rsidP="00F913D6">
      <w:pPr>
        <w:spacing w:after="0" w:line="240" w:lineRule="auto"/>
      </w:pPr>
    </w:p>
    <w:p w14:paraId="66D0617E" w14:textId="77777777" w:rsidR="00621C3E" w:rsidRDefault="00621C3E" w:rsidP="00F913D6">
      <w:pPr>
        <w:spacing w:after="0" w:line="240" w:lineRule="auto"/>
      </w:pPr>
    </w:p>
    <w:p w14:paraId="22B09325" w14:textId="68DB2F86" w:rsidR="00A6135E" w:rsidRDefault="00A6135E" w:rsidP="00F913D6">
      <w:pPr>
        <w:spacing w:after="0" w:line="240" w:lineRule="auto"/>
      </w:pPr>
    </w:p>
    <w:p w14:paraId="6D50719D" w14:textId="77777777" w:rsidR="00621C3E" w:rsidRDefault="00621C3E" w:rsidP="00F913D6">
      <w:pPr>
        <w:spacing w:after="0" w:line="240" w:lineRule="auto"/>
      </w:pPr>
    </w:p>
    <w:p w14:paraId="422375BE" w14:textId="77777777" w:rsidR="00621C3E" w:rsidRDefault="00621C3E" w:rsidP="00F913D6">
      <w:pPr>
        <w:spacing w:after="0" w:line="240" w:lineRule="auto"/>
      </w:pPr>
    </w:p>
    <w:p w14:paraId="6568CE77" w14:textId="77777777" w:rsidR="00621C3E" w:rsidRDefault="00621C3E" w:rsidP="00F913D6">
      <w:pPr>
        <w:spacing w:after="0" w:line="240" w:lineRule="auto"/>
      </w:pPr>
    </w:p>
    <w:p w14:paraId="00C5A046" w14:textId="77777777" w:rsidR="00621C3E" w:rsidRDefault="00621C3E" w:rsidP="00F913D6">
      <w:pPr>
        <w:spacing w:after="0" w:line="240" w:lineRule="auto"/>
      </w:pPr>
    </w:p>
    <w:p w14:paraId="38A24644" w14:textId="77777777" w:rsidR="00621C3E" w:rsidRDefault="00621C3E" w:rsidP="00F913D6">
      <w:pPr>
        <w:spacing w:after="0" w:line="240" w:lineRule="auto"/>
      </w:pPr>
    </w:p>
    <w:p w14:paraId="446E7852" w14:textId="77777777" w:rsidR="00621C3E" w:rsidRDefault="00621C3E" w:rsidP="00F913D6">
      <w:pPr>
        <w:spacing w:after="0" w:line="240" w:lineRule="auto"/>
      </w:pPr>
    </w:p>
    <w:p w14:paraId="5D0AAA05" w14:textId="77777777" w:rsidR="00621C3E" w:rsidRDefault="00621C3E" w:rsidP="00F913D6">
      <w:pPr>
        <w:spacing w:after="0" w:line="240" w:lineRule="auto"/>
      </w:pPr>
    </w:p>
    <w:p w14:paraId="7D295F8C" w14:textId="77777777" w:rsidR="00621C3E" w:rsidRDefault="00621C3E" w:rsidP="00F913D6">
      <w:pPr>
        <w:spacing w:after="0" w:line="240" w:lineRule="auto"/>
      </w:pPr>
    </w:p>
    <w:p w14:paraId="374386FB" w14:textId="77777777" w:rsidR="00621C3E" w:rsidRDefault="00621C3E" w:rsidP="00F913D6">
      <w:pPr>
        <w:spacing w:after="0" w:line="240" w:lineRule="auto"/>
      </w:pPr>
    </w:p>
    <w:p w14:paraId="349E0E3F" w14:textId="77777777" w:rsidR="00621C3E" w:rsidRDefault="00621C3E" w:rsidP="00F913D6">
      <w:pPr>
        <w:spacing w:after="0" w:line="240" w:lineRule="auto"/>
      </w:pPr>
    </w:p>
    <w:p w14:paraId="2E95502B" w14:textId="77777777" w:rsidR="00621C3E" w:rsidRDefault="00621C3E" w:rsidP="00F913D6">
      <w:pPr>
        <w:spacing w:after="0" w:line="240" w:lineRule="auto"/>
      </w:pPr>
    </w:p>
    <w:p w14:paraId="31314DD3" w14:textId="77777777" w:rsidR="00621C3E" w:rsidRDefault="00621C3E" w:rsidP="00F913D6">
      <w:pPr>
        <w:spacing w:after="0" w:line="240" w:lineRule="auto"/>
      </w:pPr>
    </w:p>
    <w:p w14:paraId="4B836713" w14:textId="77777777" w:rsidR="00621C3E" w:rsidRDefault="00621C3E" w:rsidP="00F913D6">
      <w:pPr>
        <w:spacing w:after="0" w:line="240" w:lineRule="auto"/>
      </w:pPr>
    </w:p>
    <w:p w14:paraId="0B16326D" w14:textId="77777777" w:rsidR="00621C3E" w:rsidRDefault="00621C3E" w:rsidP="00F913D6">
      <w:pPr>
        <w:spacing w:after="0" w:line="240" w:lineRule="auto"/>
      </w:pPr>
    </w:p>
    <w:p w14:paraId="6D993000" w14:textId="77777777" w:rsidR="00621C3E" w:rsidRDefault="00621C3E" w:rsidP="00F913D6">
      <w:pPr>
        <w:spacing w:after="0" w:line="240" w:lineRule="auto"/>
      </w:pPr>
    </w:p>
    <w:p w14:paraId="28D356E1" w14:textId="77777777" w:rsidR="00621C3E" w:rsidRDefault="00621C3E" w:rsidP="00F913D6">
      <w:pPr>
        <w:spacing w:after="0" w:line="240" w:lineRule="auto"/>
      </w:pPr>
    </w:p>
    <w:p w14:paraId="4EB8B859" w14:textId="77777777" w:rsidR="00621C3E" w:rsidRDefault="00621C3E" w:rsidP="00F913D6">
      <w:pPr>
        <w:spacing w:after="0" w:line="240" w:lineRule="auto"/>
      </w:pPr>
    </w:p>
    <w:p w14:paraId="1F851A88" w14:textId="77777777" w:rsidR="00621C3E" w:rsidRDefault="00621C3E" w:rsidP="00F913D6">
      <w:pPr>
        <w:spacing w:after="0" w:line="240" w:lineRule="auto"/>
      </w:pPr>
    </w:p>
    <w:p w14:paraId="505791F9" w14:textId="702C7A75" w:rsidR="00621C3E" w:rsidRDefault="00621C3E" w:rsidP="00F913D6">
      <w:pPr>
        <w:spacing w:after="0" w:line="240" w:lineRule="auto"/>
      </w:pPr>
      <w:r>
        <w:t xml:space="preserve">According to the Codon Wheel, what codons specify </w:t>
      </w:r>
      <w:proofErr w:type="spellStart"/>
      <w:r>
        <w:t>Leucine</w:t>
      </w:r>
      <w:proofErr w:type="spellEnd"/>
      <w:r>
        <w:t>?  Make sure you list ALL of them.</w:t>
      </w:r>
    </w:p>
    <w:sectPr w:rsidR="00621C3E" w:rsidSect="00774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C8"/>
    <w:rsid w:val="0017565C"/>
    <w:rsid w:val="001A4DA9"/>
    <w:rsid w:val="001C3AC8"/>
    <w:rsid w:val="00220EC0"/>
    <w:rsid w:val="002C554D"/>
    <w:rsid w:val="003235D0"/>
    <w:rsid w:val="00374E2D"/>
    <w:rsid w:val="0047417F"/>
    <w:rsid w:val="005D2F7E"/>
    <w:rsid w:val="00621C3E"/>
    <w:rsid w:val="00641B4F"/>
    <w:rsid w:val="00663F15"/>
    <w:rsid w:val="007154EF"/>
    <w:rsid w:val="00774EEE"/>
    <w:rsid w:val="008B48D6"/>
    <w:rsid w:val="008C1866"/>
    <w:rsid w:val="008E1677"/>
    <w:rsid w:val="009265F4"/>
    <w:rsid w:val="00A6135E"/>
    <w:rsid w:val="00DC4A32"/>
    <w:rsid w:val="00E33B86"/>
    <w:rsid w:val="00E90566"/>
    <w:rsid w:val="00E9152C"/>
    <w:rsid w:val="00E95757"/>
    <w:rsid w:val="00F9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BEB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35E"/>
    <w:pPr>
      <w:spacing w:after="0" w:line="240" w:lineRule="auto"/>
    </w:pPr>
    <w:rPr>
      <w:rFonts w:ascii="Times" w:eastAsiaTheme="minorEastAsia" w:hAnsi="Times" w:cs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05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5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35E"/>
    <w:pPr>
      <w:spacing w:after="0" w:line="240" w:lineRule="auto"/>
    </w:pPr>
    <w:rPr>
      <w:rFonts w:ascii="Times" w:eastAsiaTheme="minorEastAsia" w:hAnsi="Times" w:cs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05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5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Plano High School</cp:lastModifiedBy>
  <cp:revision>2</cp:revision>
  <cp:lastPrinted>2012-01-12T15:49:00Z</cp:lastPrinted>
  <dcterms:created xsi:type="dcterms:W3CDTF">2015-12-09T14:27:00Z</dcterms:created>
  <dcterms:modified xsi:type="dcterms:W3CDTF">2015-12-09T14:27:00Z</dcterms:modified>
</cp:coreProperties>
</file>